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5E011" w14:textId="1FC2B5D2" w:rsidR="009D1A72" w:rsidRDefault="001C5B62" w:rsidP="00C139D5">
      <w:pPr>
        <w:pStyle w:val="Style2"/>
      </w:pPr>
      <w:r>
        <w:t>Trademark Jurisdictions - Global</w:t>
      </w:r>
    </w:p>
    <w:tbl>
      <w:tblPr>
        <w:tblW w:w="93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48"/>
        <w:gridCol w:w="2244"/>
        <w:gridCol w:w="2344"/>
        <w:gridCol w:w="2345"/>
      </w:tblGrid>
      <w:tr w:rsidR="009D1A72" w:rsidRPr="00912D22" w14:paraId="49A29DCA" w14:textId="77777777" w:rsidTr="001C5B62">
        <w:trPr>
          <w:trHeight w:val="12580"/>
          <w:jc w:val="center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A8324E0" w14:textId="46EBCD51" w:rsidR="009D1A72" w:rsidRPr="007E265C" w:rsidRDefault="009D1A72" w:rsidP="001C5B6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Int</w:t>
            </w:r>
            <w:r w:rsidR="001C5B62">
              <w:rPr>
                <w:rFonts w:ascii="Helvetica" w:hAnsi="Helvetica"/>
                <w:sz w:val="20"/>
                <w:szCs w:val="20"/>
              </w:rPr>
              <w:t>’l</w:t>
            </w:r>
            <w:proofErr w:type="spellEnd"/>
            <w:r w:rsidR="001C5B62"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Register</w:t>
            </w:r>
            <w:proofErr w:type="spellEnd"/>
            <w:r w:rsidR="001C5B62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1C5B62">
              <w:rPr>
                <w:rFonts w:ascii="Helvetica" w:eastAsia="Helvetica" w:hAnsi="Helvetica" w:cs="Helvetica"/>
                <w:sz w:val="20"/>
                <w:szCs w:val="20"/>
              </w:rPr>
              <w:t>E</w:t>
            </w:r>
            <w:r w:rsidR="001C5B62">
              <w:rPr>
                <w:rFonts w:ascii="Helvetica" w:hAnsi="Helvetica"/>
                <w:sz w:val="20"/>
                <w:szCs w:val="20"/>
              </w:rPr>
              <w:t>U</w:t>
            </w:r>
            <w:r w:rsidRPr="007E265C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42A8FC6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Afghanistan</w:t>
            </w:r>
          </w:p>
          <w:p w14:paraId="0FDA7613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Albania</w:t>
            </w:r>
          </w:p>
          <w:p w14:paraId="4AF073E5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Algeria</w:t>
            </w:r>
          </w:p>
          <w:p w14:paraId="059AEC7D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Angola</w:t>
            </w:r>
          </w:p>
          <w:p w14:paraId="236F3826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Anguilla</w:t>
            </w:r>
          </w:p>
          <w:p w14:paraId="7CC9E13E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Antigua &amp; Barbuda</w:t>
            </w:r>
          </w:p>
          <w:p w14:paraId="67D306C0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Argentina</w:t>
            </w:r>
          </w:p>
          <w:p w14:paraId="25B6DE13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ARIPO</w:t>
            </w:r>
          </w:p>
          <w:p w14:paraId="73724F13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Armenia</w:t>
            </w:r>
          </w:p>
          <w:p w14:paraId="03507362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Aruba</w:t>
            </w:r>
          </w:p>
          <w:p w14:paraId="4067243C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Australia</w:t>
            </w:r>
          </w:p>
          <w:p w14:paraId="4FE5DD07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Austria</w:t>
            </w:r>
          </w:p>
          <w:p w14:paraId="405D2E1C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Azerbaijan</w:t>
            </w:r>
          </w:p>
          <w:p w14:paraId="51BEB679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Bahamas</w:t>
            </w:r>
          </w:p>
          <w:p w14:paraId="1C6B12AE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Bahrain</w:t>
            </w:r>
          </w:p>
          <w:p w14:paraId="52B86511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Bangladesh</w:t>
            </w:r>
          </w:p>
          <w:p w14:paraId="070A1E70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Barbados</w:t>
            </w:r>
          </w:p>
          <w:p w14:paraId="2A3E5953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Belarus</w:t>
            </w:r>
          </w:p>
          <w:p w14:paraId="34F58631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Belize</w:t>
            </w:r>
          </w:p>
          <w:p w14:paraId="4A29D2C0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Benelux</w:t>
            </w:r>
          </w:p>
          <w:p w14:paraId="4186FE7F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Bermuda</w:t>
            </w:r>
          </w:p>
          <w:p w14:paraId="72DE1371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BES Islands</w:t>
            </w:r>
          </w:p>
          <w:p w14:paraId="4C9CD6ED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Bhutan</w:t>
            </w:r>
          </w:p>
          <w:p w14:paraId="37EE2C1F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Bolivia</w:t>
            </w:r>
          </w:p>
          <w:p w14:paraId="471F7BED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Bosnia-Herzegovina</w:t>
            </w:r>
          </w:p>
          <w:p w14:paraId="1DE204B2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Botswana</w:t>
            </w:r>
          </w:p>
          <w:p w14:paraId="02DAF317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Brazil</w:t>
            </w:r>
          </w:p>
          <w:p w14:paraId="24AC6557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British Virgin Islands</w:t>
            </w:r>
          </w:p>
          <w:p w14:paraId="04B885FD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Brunei</w:t>
            </w:r>
          </w:p>
          <w:p w14:paraId="35F8FB0D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Bulgaria</w:t>
            </w:r>
          </w:p>
          <w:p w14:paraId="2BC3E7C8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Burundi</w:t>
            </w:r>
          </w:p>
          <w:p w14:paraId="159FB721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Cambodia</w:t>
            </w:r>
          </w:p>
          <w:p w14:paraId="2B412DCE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Canada</w:t>
            </w:r>
          </w:p>
          <w:p w14:paraId="7E86EFE1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Cape Verde</w:t>
            </w:r>
          </w:p>
          <w:p w14:paraId="19AD85D9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 xml:space="preserve">Cayman </w:t>
            </w: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Islands</w:t>
            </w:r>
            <w:proofErr w:type="spellEnd"/>
          </w:p>
          <w:p w14:paraId="30F49A18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Chile</w:t>
            </w:r>
          </w:p>
          <w:p w14:paraId="32C85067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China</w:t>
            </w:r>
          </w:p>
          <w:p w14:paraId="49C15669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Colombia</w:t>
            </w:r>
          </w:p>
          <w:p w14:paraId="191CCF91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Costa Rica</w:t>
            </w:r>
          </w:p>
          <w:p w14:paraId="0153A3DA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Croatia</w:t>
            </w:r>
          </w:p>
          <w:p w14:paraId="00C1A230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Cuba</w:t>
            </w:r>
          </w:p>
          <w:p w14:paraId="1F77C390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Curacao</w:t>
            </w:r>
          </w:p>
          <w:p w14:paraId="50962C29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Cyprus</w:t>
            </w:r>
          </w:p>
          <w:p w14:paraId="26A77170" w14:textId="77777777" w:rsidR="009D1A72" w:rsidRDefault="009D1A72" w:rsidP="00E53C12">
            <w:pPr>
              <w:pStyle w:val="Body"/>
              <w:ind w:left="360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Czech Republic</w:t>
            </w:r>
          </w:p>
          <w:p w14:paraId="15FB0576" w14:textId="77777777" w:rsidR="001C5B62" w:rsidRDefault="001C5B62" w:rsidP="00E53C12">
            <w:pPr>
              <w:pStyle w:val="Body"/>
              <w:ind w:left="360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Denmark</w:t>
            </w:r>
          </w:p>
          <w:p w14:paraId="2C28FEF8" w14:textId="391D7EDC" w:rsidR="001C5B62" w:rsidRPr="001C5B62" w:rsidRDefault="001C5B62" w:rsidP="001C5B6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Djibouti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504066E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Dominica</w:t>
            </w:r>
          </w:p>
          <w:p w14:paraId="76777DA7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Dominican Republic</w:t>
            </w:r>
          </w:p>
          <w:p w14:paraId="611C6BBF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Ecuador</w:t>
            </w:r>
          </w:p>
          <w:p w14:paraId="1A5E76CD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Egypt</w:t>
            </w:r>
          </w:p>
          <w:p w14:paraId="350045FA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El Salvador</w:t>
            </w:r>
          </w:p>
          <w:p w14:paraId="668967CD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Estonia</w:t>
            </w:r>
          </w:p>
          <w:p w14:paraId="40601776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Ethiopia</w:t>
            </w:r>
          </w:p>
          <w:p w14:paraId="4170EA9A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Fiji Islands</w:t>
            </w:r>
          </w:p>
          <w:p w14:paraId="23E4DC88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Finland</w:t>
            </w:r>
          </w:p>
          <w:p w14:paraId="1DED04EE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France</w:t>
            </w:r>
          </w:p>
          <w:p w14:paraId="28E2E8CB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Gambia</w:t>
            </w:r>
          </w:p>
          <w:p w14:paraId="24096E6B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Gaza</w:t>
            </w:r>
          </w:p>
          <w:p w14:paraId="18DDBAF7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Georgia</w:t>
            </w:r>
          </w:p>
          <w:p w14:paraId="0D5A6323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Germany</w:t>
            </w:r>
          </w:p>
          <w:p w14:paraId="5F99DB2D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Ghana</w:t>
            </w:r>
          </w:p>
          <w:p w14:paraId="2C7A46A8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Greece</w:t>
            </w:r>
          </w:p>
          <w:p w14:paraId="69F577CA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Grenada</w:t>
            </w:r>
          </w:p>
          <w:p w14:paraId="09017BA5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Guatemala</w:t>
            </w:r>
          </w:p>
          <w:p w14:paraId="18F114B4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Guernsey</w:t>
            </w:r>
            <w:proofErr w:type="spellEnd"/>
          </w:p>
          <w:p w14:paraId="73B3F3DC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Guyana</w:t>
            </w:r>
          </w:p>
          <w:p w14:paraId="599F4125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Haiti</w:t>
            </w:r>
          </w:p>
          <w:p w14:paraId="4D931CF4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Honduras</w:t>
            </w:r>
          </w:p>
          <w:p w14:paraId="1FCAA7CA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Hong Kong</w:t>
            </w:r>
          </w:p>
          <w:p w14:paraId="3C93C07B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Hungary</w:t>
            </w:r>
            <w:proofErr w:type="spellEnd"/>
          </w:p>
          <w:p w14:paraId="0B4C0F32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Iceland</w:t>
            </w:r>
          </w:p>
          <w:p w14:paraId="7FEFA2D7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India</w:t>
            </w:r>
          </w:p>
          <w:p w14:paraId="2746FC5B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Indonesia</w:t>
            </w:r>
          </w:p>
          <w:p w14:paraId="694BF869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Iran</w:t>
            </w:r>
          </w:p>
          <w:p w14:paraId="2285CDAE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Iraq</w:t>
            </w:r>
          </w:p>
          <w:p w14:paraId="02305785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Ireland</w:t>
            </w:r>
            <w:proofErr w:type="spellEnd"/>
          </w:p>
          <w:p w14:paraId="139A2B7D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912D22">
              <w:rPr>
                <w:rFonts w:ascii="Helvetica" w:hAnsi="Helvetica"/>
                <w:sz w:val="20"/>
                <w:szCs w:val="20"/>
              </w:rPr>
              <w:t>Israel</w:t>
            </w:r>
            <w:proofErr w:type="spellEnd"/>
          </w:p>
          <w:p w14:paraId="1C83074C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Italy</w:t>
            </w:r>
          </w:p>
          <w:p w14:paraId="69BBB185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Jamaica</w:t>
            </w:r>
          </w:p>
          <w:p w14:paraId="60961D05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Japan</w:t>
            </w:r>
          </w:p>
          <w:p w14:paraId="79E4439F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Jordan</w:t>
            </w:r>
          </w:p>
          <w:p w14:paraId="45031FCD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Kazakhstan</w:t>
            </w:r>
          </w:p>
          <w:p w14:paraId="23E7CAD3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Kenya</w:t>
            </w:r>
          </w:p>
          <w:p w14:paraId="0E5CC1D8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Kosovo</w:t>
            </w:r>
          </w:p>
          <w:p w14:paraId="17852FFF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Kuwait</w:t>
            </w:r>
          </w:p>
          <w:p w14:paraId="6B8F09C6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Kurdistan</w:t>
            </w:r>
          </w:p>
          <w:p w14:paraId="6976DD59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Kyrgyzstan</w:t>
            </w:r>
          </w:p>
          <w:p w14:paraId="1016993E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Laos</w:t>
            </w:r>
          </w:p>
          <w:p w14:paraId="4E01A74E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Latvia</w:t>
            </w:r>
          </w:p>
          <w:p w14:paraId="307C35A0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Lebanon</w:t>
            </w:r>
          </w:p>
          <w:p w14:paraId="2822103F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Lesotho</w:t>
            </w:r>
          </w:p>
          <w:p w14:paraId="09CEC5C6" w14:textId="77777777" w:rsidR="009D1A72" w:rsidRDefault="009D1A72" w:rsidP="00E53C12">
            <w:pPr>
              <w:pStyle w:val="Body"/>
              <w:ind w:left="360"/>
              <w:rPr>
                <w:rFonts w:ascii="Helvetica" w:hAnsi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Libya</w:t>
            </w:r>
          </w:p>
          <w:p w14:paraId="16BCE698" w14:textId="77777777" w:rsidR="001C5B62" w:rsidRDefault="001C5B62" w:rsidP="00E53C12">
            <w:pPr>
              <w:pStyle w:val="Body"/>
              <w:ind w:left="36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Liberia</w:t>
            </w:r>
          </w:p>
          <w:p w14:paraId="67E70638" w14:textId="77777777" w:rsidR="001C5B62" w:rsidRPr="007E265C" w:rsidRDefault="001C5B62" w:rsidP="001C5B6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Leichtenstein</w:t>
            </w:r>
            <w:proofErr w:type="spellEnd"/>
          </w:p>
          <w:p w14:paraId="3DD6018D" w14:textId="68B66A6B" w:rsidR="001C5B62" w:rsidRPr="001C5B62" w:rsidRDefault="001C5B62" w:rsidP="001C5B6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Lithuania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2064A91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Macao</w:t>
            </w:r>
          </w:p>
          <w:p w14:paraId="36677AA3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Macedonia</w:t>
            </w:r>
          </w:p>
          <w:p w14:paraId="3AD89083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Madagascar</w:t>
            </w:r>
          </w:p>
          <w:p w14:paraId="212CCE81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Malawi</w:t>
            </w:r>
          </w:p>
          <w:p w14:paraId="4EFAE754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Malaysia</w:t>
            </w:r>
            <w:proofErr w:type="spellEnd"/>
          </w:p>
          <w:p w14:paraId="0A8971C3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Malta</w:t>
            </w:r>
          </w:p>
          <w:p w14:paraId="55DDFD10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Mauritius</w:t>
            </w:r>
          </w:p>
          <w:p w14:paraId="404223A2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Mexico</w:t>
            </w:r>
          </w:p>
          <w:p w14:paraId="445DC901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Moldova</w:t>
            </w:r>
          </w:p>
          <w:p w14:paraId="5CF50C52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Monaco</w:t>
            </w:r>
          </w:p>
          <w:p w14:paraId="3FE68147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Mongolia</w:t>
            </w:r>
          </w:p>
          <w:p w14:paraId="08FA5252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Montenegro</w:t>
            </w:r>
          </w:p>
          <w:p w14:paraId="0634B8E2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Montserrat</w:t>
            </w:r>
          </w:p>
          <w:p w14:paraId="2FA56635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Morocco</w:t>
            </w:r>
          </w:p>
          <w:p w14:paraId="774ECA41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</w:rPr>
              <w:t>Mozambique</w:t>
            </w:r>
            <w:proofErr w:type="spellEnd"/>
          </w:p>
          <w:p w14:paraId="24B21900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912D22">
              <w:rPr>
                <w:rFonts w:ascii="Helvetica" w:hAnsi="Helvetica"/>
                <w:sz w:val="20"/>
                <w:szCs w:val="20"/>
              </w:rPr>
              <w:t>Myanmar</w:t>
            </w:r>
          </w:p>
          <w:p w14:paraId="5F75D25D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912D22">
              <w:rPr>
                <w:rFonts w:ascii="Helvetica" w:hAnsi="Helvetica"/>
                <w:sz w:val="20"/>
                <w:szCs w:val="20"/>
              </w:rPr>
              <w:t>Namibia</w:t>
            </w:r>
          </w:p>
          <w:p w14:paraId="461430EC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912D22">
              <w:rPr>
                <w:rFonts w:ascii="Helvetica" w:hAnsi="Helvetica"/>
                <w:sz w:val="20"/>
                <w:szCs w:val="20"/>
              </w:rPr>
              <w:t>Nepal</w:t>
            </w:r>
          </w:p>
          <w:p w14:paraId="0FA5A03C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New Zealand</w:t>
            </w:r>
          </w:p>
          <w:p w14:paraId="6000D0BF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Nicaragua</w:t>
            </w:r>
          </w:p>
          <w:p w14:paraId="1A551D02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Nigeria</w:t>
            </w:r>
          </w:p>
          <w:p w14:paraId="4E46A599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Norway</w:t>
            </w:r>
          </w:p>
          <w:p w14:paraId="074BD08D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 xml:space="preserve">O.A.P.I. </w:t>
            </w:r>
            <w:proofErr w:type="gramStart"/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( covers</w:t>
            </w:r>
            <w:proofErr w:type="gramEnd"/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 xml:space="preserve"> 16 African countries)</w:t>
            </w:r>
          </w:p>
          <w:p w14:paraId="028C6F44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Oman</w:t>
            </w:r>
          </w:p>
          <w:p w14:paraId="60954676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Pakistan</w:t>
            </w:r>
          </w:p>
          <w:p w14:paraId="59BD1700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Panama</w:t>
            </w:r>
          </w:p>
          <w:p w14:paraId="46284EB0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Papua New Guinea</w:t>
            </w:r>
          </w:p>
          <w:p w14:paraId="135FA12A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Paraguay</w:t>
            </w:r>
          </w:p>
          <w:p w14:paraId="56B678F6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Peru</w:t>
            </w:r>
          </w:p>
          <w:p w14:paraId="314B51C1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Philippines</w:t>
            </w:r>
          </w:p>
          <w:p w14:paraId="318C3188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Poland</w:t>
            </w:r>
          </w:p>
          <w:p w14:paraId="6A54EEC4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Portugal</w:t>
            </w:r>
          </w:p>
          <w:p w14:paraId="5758D687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Puerto Rico</w:t>
            </w:r>
          </w:p>
          <w:p w14:paraId="062AE684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Qatar</w:t>
            </w:r>
          </w:p>
          <w:p w14:paraId="36DA17E4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22297A">
              <w:rPr>
                <w:rFonts w:ascii="Helvetica" w:hAnsi="Helvetica"/>
                <w:sz w:val="20"/>
                <w:szCs w:val="20"/>
                <w:lang w:val="en-US"/>
              </w:rPr>
              <w:t>Romania</w:t>
            </w:r>
          </w:p>
          <w:p w14:paraId="67D359AC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Russian Federation</w:t>
            </w:r>
          </w:p>
          <w:p w14:paraId="3223FF24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Rwanda</w:t>
            </w:r>
          </w:p>
          <w:p w14:paraId="29FFD1E2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Saint Martin</w:t>
            </w:r>
          </w:p>
          <w:p w14:paraId="5623A1B8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Samoa</w:t>
            </w:r>
          </w:p>
          <w:p w14:paraId="2FFFE8C9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São Tomé and Principe</w:t>
            </w:r>
          </w:p>
          <w:p w14:paraId="079231CD" w14:textId="77777777" w:rsidR="009D1A72" w:rsidRPr="0022297A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22297A">
              <w:rPr>
                <w:rFonts w:ascii="Helvetica" w:hAnsi="Helvetica"/>
                <w:sz w:val="20"/>
                <w:szCs w:val="20"/>
              </w:rPr>
              <w:t>Saudi Arabia</w:t>
            </w:r>
          </w:p>
          <w:p w14:paraId="7E6F1A07" w14:textId="77777777" w:rsidR="009D1A72" w:rsidRDefault="009D1A72" w:rsidP="00E53C12">
            <w:pPr>
              <w:pStyle w:val="Body"/>
              <w:ind w:left="360"/>
              <w:rPr>
                <w:rFonts w:ascii="Helvetica" w:hAnsi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Serbia</w:t>
            </w:r>
          </w:p>
          <w:p w14:paraId="07467C47" w14:textId="77777777" w:rsidR="001C5B62" w:rsidRPr="007E265C" w:rsidRDefault="001C5B62" w:rsidP="001C5B6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Seychelles</w:t>
            </w:r>
          </w:p>
          <w:p w14:paraId="0E8D4397" w14:textId="2C342D31" w:rsidR="001C5B62" w:rsidRPr="001C5B62" w:rsidRDefault="001C5B62" w:rsidP="001C5B6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Sierra Leone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C0AAD24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Singapore</w:t>
            </w:r>
          </w:p>
          <w:p w14:paraId="60A108A1" w14:textId="77777777" w:rsidR="009D1A72" w:rsidRPr="00912D2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12D22">
              <w:rPr>
                <w:rFonts w:ascii="Helvetica" w:hAnsi="Helvetica"/>
                <w:sz w:val="20"/>
                <w:szCs w:val="20"/>
                <w:lang w:val="en-US"/>
              </w:rPr>
              <w:t>Slovak Republic</w:t>
            </w:r>
          </w:p>
          <w:p w14:paraId="1CD4FE6E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Slovenia</w:t>
            </w:r>
          </w:p>
          <w:p w14:paraId="323171B1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South Africa</w:t>
            </w:r>
          </w:p>
          <w:p w14:paraId="2DE361D4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South Korea</w:t>
            </w:r>
          </w:p>
          <w:p w14:paraId="072CC348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Spain</w:t>
            </w:r>
          </w:p>
          <w:p w14:paraId="5B4C5CA6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Sri Lanka</w:t>
            </w:r>
          </w:p>
          <w:p w14:paraId="1B8B2EB0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St Kitts and Nevis</w:t>
            </w:r>
          </w:p>
          <w:p w14:paraId="458ADC5F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St Lucia</w:t>
            </w:r>
          </w:p>
          <w:p w14:paraId="7B34F875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St Vincent and the Grenadines</w:t>
            </w:r>
          </w:p>
          <w:p w14:paraId="3A2C9970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Sudan</w:t>
            </w:r>
          </w:p>
          <w:p w14:paraId="5C073E1E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Suriname</w:t>
            </w:r>
          </w:p>
          <w:p w14:paraId="1CE6FC56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Swaziland</w:t>
            </w:r>
          </w:p>
          <w:p w14:paraId="646B373F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Sweden</w:t>
            </w:r>
          </w:p>
          <w:p w14:paraId="00335B16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Switzerland</w:t>
            </w:r>
          </w:p>
          <w:p w14:paraId="4D39FD62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Syria</w:t>
            </w:r>
          </w:p>
          <w:p w14:paraId="44BA80C1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Taiwan</w:t>
            </w:r>
          </w:p>
          <w:p w14:paraId="41EA4068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Tajikistan</w:t>
            </w:r>
          </w:p>
          <w:p w14:paraId="52B5BCE2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Tanzania</w:t>
            </w:r>
          </w:p>
          <w:p w14:paraId="211C018C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Thailand</w:t>
            </w:r>
          </w:p>
          <w:p w14:paraId="4A740A5C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Tonga</w:t>
            </w:r>
          </w:p>
          <w:p w14:paraId="60BE5598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Trinidad and Tobago</w:t>
            </w:r>
          </w:p>
          <w:p w14:paraId="00E690D3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Tunisia</w:t>
            </w:r>
          </w:p>
          <w:p w14:paraId="284E91A5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Turkey</w:t>
            </w:r>
          </w:p>
          <w:p w14:paraId="69363A1C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Turkish Cyprus</w:t>
            </w:r>
          </w:p>
          <w:p w14:paraId="60604157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Turkmenistan</w:t>
            </w:r>
          </w:p>
          <w:p w14:paraId="67B77DD2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Turks and Caicos Islands</w:t>
            </w:r>
          </w:p>
          <w:p w14:paraId="0562CB9E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Uganda</w:t>
            </w:r>
          </w:p>
          <w:p w14:paraId="3A2A1636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Ukraine</w:t>
            </w:r>
          </w:p>
          <w:p w14:paraId="7BA2D6BA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United Arab Emirates</w:t>
            </w:r>
          </w:p>
          <w:p w14:paraId="311497DB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United Kingdom</w:t>
            </w:r>
          </w:p>
          <w:p w14:paraId="7E1270D1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U.S.A.</w:t>
            </w:r>
          </w:p>
          <w:p w14:paraId="247EEDF9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Uruguay</w:t>
            </w:r>
          </w:p>
          <w:p w14:paraId="347C409A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Uzbekistan</w:t>
            </w:r>
          </w:p>
          <w:p w14:paraId="1DC710F0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Vanuatu</w:t>
            </w:r>
          </w:p>
          <w:p w14:paraId="78E19B7B" w14:textId="77777777" w:rsidR="009D1A72" w:rsidRPr="009D1A72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9D1A72">
              <w:rPr>
                <w:rFonts w:ascii="Helvetica" w:hAnsi="Helvetica"/>
                <w:sz w:val="20"/>
                <w:szCs w:val="20"/>
                <w:lang w:val="en-US"/>
              </w:rPr>
              <w:t>Venezuela</w:t>
            </w:r>
          </w:p>
          <w:p w14:paraId="0216A4CA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de-DE"/>
              </w:rPr>
              <w:t>Vietnam</w:t>
            </w:r>
          </w:p>
          <w:p w14:paraId="39BC8A76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de-DE"/>
              </w:rPr>
              <w:t xml:space="preserve">West Bank </w:t>
            </w:r>
          </w:p>
          <w:p w14:paraId="1118A9BD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de-DE"/>
              </w:rPr>
              <w:t>Yemen</w:t>
            </w:r>
            <w:proofErr w:type="spellEnd"/>
          </w:p>
          <w:p w14:paraId="7A346C1B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de-DE"/>
              </w:rPr>
              <w:t>Zambia</w:t>
            </w:r>
            <w:proofErr w:type="spellEnd"/>
          </w:p>
          <w:p w14:paraId="48244DB5" w14:textId="77777777" w:rsidR="009D1A72" w:rsidRPr="007E265C" w:rsidRDefault="009D1A72" w:rsidP="00E53C12">
            <w:pPr>
              <w:pStyle w:val="Body"/>
              <w:ind w:left="360"/>
              <w:rPr>
                <w:rFonts w:ascii="Helvetica" w:eastAsia="Helvetica" w:hAnsi="Helvetica" w:cs="Helvetica"/>
                <w:sz w:val="20"/>
                <w:szCs w:val="20"/>
                <w:lang w:val="de-DE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de-DE"/>
              </w:rPr>
              <w:t>Zanzibar</w:t>
            </w:r>
            <w:proofErr w:type="spellEnd"/>
          </w:p>
          <w:p w14:paraId="33C5E302" w14:textId="6274F205" w:rsidR="009D1A72" w:rsidRPr="007E265C" w:rsidRDefault="009D1A72" w:rsidP="00E53C12">
            <w:pPr>
              <w:pStyle w:val="Body"/>
              <w:ind w:left="360"/>
              <w:rPr>
                <w:sz w:val="20"/>
                <w:szCs w:val="20"/>
                <w:lang w:val="de-DE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de-DE"/>
              </w:rPr>
              <w:t>Zimbabw</w:t>
            </w:r>
            <w:r w:rsidR="001C5B62">
              <w:rPr>
                <w:rFonts w:ascii="Helvetica" w:hAnsi="Helvetica"/>
                <w:sz w:val="20"/>
                <w:szCs w:val="20"/>
                <w:lang w:val="de-DE"/>
              </w:rPr>
              <w:t>ay</w:t>
            </w:r>
            <w:proofErr w:type="spellEnd"/>
          </w:p>
        </w:tc>
      </w:tr>
    </w:tbl>
    <w:p w14:paraId="7C4F83B5" w14:textId="77777777" w:rsidR="00F321F6" w:rsidRPr="00912D22" w:rsidRDefault="00F321F6" w:rsidP="00F321F6">
      <w:pPr>
        <w:pStyle w:val="Style2"/>
        <w:rPr>
          <w:sz w:val="22"/>
          <w:szCs w:val="22"/>
          <w:lang w:val="de-DE"/>
        </w:rPr>
      </w:pPr>
    </w:p>
    <w:p w14:paraId="4404A245" w14:textId="6CCC7FCB" w:rsidR="00F321F6" w:rsidRDefault="00F321F6" w:rsidP="00F321F6">
      <w:pPr>
        <w:pStyle w:val="Style2"/>
      </w:pPr>
      <w:r>
        <w:t>Trademark Jurisdictions – Global – Additional Info</w:t>
      </w:r>
    </w:p>
    <w:p w14:paraId="472EC26D" w14:textId="0A107B50" w:rsidR="00F321F6" w:rsidRPr="00F321F6" w:rsidRDefault="00F321F6" w:rsidP="00F321F6">
      <w:pPr>
        <w:pStyle w:val="Body"/>
        <w:rPr>
          <w:rFonts w:ascii="Helvetica Neue" w:eastAsia="Helvetica Neue" w:hAnsi="Helvetica Neue" w:cs="Helvetica Neue"/>
          <w:i/>
          <w:iCs/>
          <w:color w:val="091E42"/>
          <w:sz w:val="22"/>
          <w:szCs w:val="22"/>
          <w:u w:color="091E42"/>
          <w:lang w:val="en-US"/>
        </w:rPr>
      </w:pPr>
      <w:r w:rsidRPr="00F321F6">
        <w:rPr>
          <w:rFonts w:ascii="Helvetica Neue" w:hAnsi="Helvetica Neue"/>
          <w:i/>
          <w:iCs/>
          <w:color w:val="091E42"/>
          <w:sz w:val="22"/>
          <w:szCs w:val="22"/>
          <w:u w:color="091E42"/>
          <w:lang w:val="en-US"/>
        </w:rPr>
        <w:t xml:space="preserve">These are “parent” gazettes </w:t>
      </w:r>
      <w:r>
        <w:rPr>
          <w:rFonts w:ascii="Helvetica Neue" w:hAnsi="Helvetica Neue"/>
          <w:i/>
          <w:iCs/>
          <w:color w:val="091E42"/>
          <w:sz w:val="22"/>
          <w:szCs w:val="22"/>
          <w:u w:color="091E42"/>
          <w:lang w:val="en-US"/>
        </w:rPr>
        <w:t xml:space="preserve">available </w:t>
      </w:r>
      <w:r w:rsidRPr="00F321F6">
        <w:rPr>
          <w:rFonts w:ascii="Helvetica Neue" w:hAnsi="Helvetica Neue"/>
          <w:i/>
          <w:iCs/>
          <w:color w:val="091E42"/>
          <w:sz w:val="22"/>
          <w:szCs w:val="22"/>
          <w:u w:color="091E42"/>
          <w:lang w:val="en-US"/>
        </w:rPr>
        <w:t>upon request</w:t>
      </w:r>
    </w:p>
    <w:p w14:paraId="502917D1" w14:textId="7A21C94B" w:rsidR="00F321F6" w:rsidRDefault="00F321F6" w:rsidP="00F321F6">
      <w:pPr>
        <w:pStyle w:val="Style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321F6" w14:paraId="3EA6A0C9" w14:textId="77777777" w:rsidTr="00F321F6">
        <w:tc>
          <w:tcPr>
            <w:tcW w:w="4508" w:type="dxa"/>
          </w:tcPr>
          <w:p w14:paraId="0EA2BFA6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nl-NL"/>
              </w:rPr>
              <w:t>Aland</w:t>
            </w:r>
            <w:proofErr w:type="spellEnd"/>
            <w:r w:rsidRPr="007E265C">
              <w:rPr>
                <w:rFonts w:ascii="Helvetica" w:hAnsi="Helvetica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nl-NL"/>
              </w:rPr>
              <w:t>Islands</w:t>
            </w:r>
            <w:proofErr w:type="spellEnd"/>
            <w:r w:rsidRPr="007E265C">
              <w:rPr>
                <w:rFonts w:ascii="Helvetica" w:hAnsi="Helvetica"/>
                <w:sz w:val="20"/>
                <w:szCs w:val="20"/>
                <w:lang w:val="nl-NL"/>
              </w:rPr>
              <w:t xml:space="preserve"> (Finland)</w:t>
            </w:r>
          </w:p>
          <w:p w14:paraId="149EF715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American Samoa</w:t>
            </w:r>
          </w:p>
          <w:p w14:paraId="3179A7D0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Bophuthatswana</w:t>
            </w:r>
          </w:p>
          <w:p w14:paraId="23279F78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British Indian Ocean Territory</w:t>
            </w:r>
          </w:p>
          <w:p w14:paraId="421D8E51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Christmas Island</w:t>
            </w:r>
          </w:p>
          <w:p w14:paraId="02E99D76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Cocos (Keeling) Islands</w:t>
            </w:r>
          </w:p>
          <w:p w14:paraId="574A57C9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Falkland Islands</w:t>
            </w:r>
          </w:p>
          <w:p w14:paraId="5A16A265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Faroe Islands</w:t>
            </w:r>
          </w:p>
          <w:p w14:paraId="3160EE82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French Guyana</w:t>
            </w:r>
          </w:p>
          <w:p w14:paraId="6EAAC7B1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French Polynesia</w:t>
            </w:r>
          </w:p>
          <w:p w14:paraId="28BBC2AB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French Southern and Antarctic Lands</w:t>
            </w:r>
          </w:p>
          <w:p w14:paraId="4627ED37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Gibraltar</w:t>
            </w:r>
          </w:p>
          <w:p w14:paraId="04C441AF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nl-NL"/>
              </w:rPr>
              <w:t>Greenland (Denmark)</w:t>
            </w:r>
          </w:p>
          <w:p w14:paraId="78187CDC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Guadeloupe</w:t>
            </w:r>
          </w:p>
          <w:p w14:paraId="5E7AFD28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Guam</w:t>
            </w:r>
          </w:p>
          <w:p w14:paraId="2F4EBD7A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Isle of Man</w:t>
            </w:r>
          </w:p>
          <w:p w14:paraId="465990B6" w14:textId="77777777" w:rsidR="00F321F6" w:rsidRPr="007E265C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Jersey</w:t>
            </w:r>
          </w:p>
          <w:p w14:paraId="2F422180" w14:textId="584BBE33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fr-FR"/>
              </w:rPr>
              <w:t>Martinique</w:t>
            </w:r>
          </w:p>
        </w:tc>
        <w:tc>
          <w:tcPr>
            <w:tcW w:w="4508" w:type="dxa"/>
          </w:tcPr>
          <w:p w14:paraId="50488FFF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Mayotte</w:t>
            </w:r>
          </w:p>
          <w:p w14:paraId="0AC90354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New Caledonia</w:t>
            </w:r>
          </w:p>
          <w:p w14:paraId="5C917140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fr-FR"/>
              </w:rPr>
              <w:t>Niue</w:t>
            </w:r>
          </w:p>
          <w:p w14:paraId="52B285E1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Norfolk Islands (Australia)</w:t>
            </w:r>
          </w:p>
          <w:p w14:paraId="25C6FC94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Northern Marianas (United States)</w:t>
            </w:r>
          </w:p>
          <w:p w14:paraId="5DD48C8F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fr-FR"/>
              </w:rPr>
              <w:t>Reunion</w:t>
            </w:r>
            <w:proofErr w:type="spellEnd"/>
          </w:p>
          <w:p w14:paraId="3E213F23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nl-NL"/>
              </w:rPr>
              <w:t xml:space="preserve">Saint </w:t>
            </w:r>
            <w:proofErr w:type="spellStart"/>
            <w:r w:rsidRPr="007E265C">
              <w:rPr>
                <w:rFonts w:ascii="Helvetica" w:hAnsi="Helvetica"/>
                <w:sz w:val="20"/>
                <w:szCs w:val="20"/>
                <w:lang w:val="nl-NL"/>
              </w:rPr>
              <w:t>Barthelemy</w:t>
            </w:r>
            <w:proofErr w:type="spellEnd"/>
          </w:p>
          <w:p w14:paraId="1C7FFEDA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fr-FR"/>
              </w:rPr>
              <w:t>Saint Helena</w:t>
            </w:r>
          </w:p>
          <w:p w14:paraId="7560C291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Saint Martin (French side)</w:t>
            </w:r>
          </w:p>
          <w:p w14:paraId="1C15188F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7E265C">
              <w:rPr>
                <w:rFonts w:ascii="Helvetica" w:hAnsi="Helvetica"/>
                <w:sz w:val="20"/>
                <w:szCs w:val="20"/>
                <w:lang w:val="fr-FR"/>
              </w:rPr>
              <w:t>Saint Pierre and Miquelon</w:t>
            </w:r>
          </w:p>
          <w:p w14:paraId="705BDE5E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Sarawak, Sabah (Malaysia)</w:t>
            </w:r>
          </w:p>
          <w:p w14:paraId="0F6EB3BD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Solomon Islands (United Kingdom)</w:t>
            </w:r>
          </w:p>
          <w:p w14:paraId="24F2093E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Svalbard and Jan Mayen (Norway)</w:t>
            </w:r>
          </w:p>
          <w:p w14:paraId="7459501C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Tangier (Morocco)</w:t>
            </w:r>
          </w:p>
          <w:p w14:paraId="2163320B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Tokelau (New Zealand)</w:t>
            </w:r>
          </w:p>
          <w:p w14:paraId="75838AD0" w14:textId="77777777" w:rsidR="00F321F6" w:rsidRPr="00F321F6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  <w:lang w:val="en-US"/>
              </w:rPr>
            </w:pPr>
            <w:r w:rsidRPr="00F321F6">
              <w:rPr>
                <w:rFonts w:ascii="Helvetica" w:hAnsi="Helvetica"/>
                <w:sz w:val="20"/>
                <w:szCs w:val="20"/>
                <w:lang w:val="en-US"/>
              </w:rPr>
              <w:t>Transkei (South Africa)</w:t>
            </w:r>
          </w:p>
          <w:p w14:paraId="52713DF4" w14:textId="77777777" w:rsidR="00F321F6" w:rsidRPr="007E265C" w:rsidRDefault="00F321F6" w:rsidP="00F321F6">
            <w:pPr>
              <w:pStyle w:val="Body"/>
              <w:rPr>
                <w:rFonts w:ascii="Helvetica" w:eastAsia="Helvetica" w:hAnsi="Helvetica" w:cs="Helvetica"/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Venda</w:t>
            </w:r>
          </w:p>
          <w:p w14:paraId="170BE6EC" w14:textId="090D24DC" w:rsidR="00F321F6" w:rsidRPr="00F321F6" w:rsidRDefault="00F321F6" w:rsidP="00F321F6">
            <w:pPr>
              <w:pStyle w:val="Body"/>
              <w:rPr>
                <w:sz w:val="20"/>
                <w:szCs w:val="20"/>
              </w:rPr>
            </w:pPr>
            <w:r w:rsidRPr="007E265C">
              <w:rPr>
                <w:rFonts w:ascii="Helvetica" w:hAnsi="Helvetica"/>
                <w:sz w:val="20"/>
                <w:szCs w:val="20"/>
              </w:rPr>
              <w:t>Wallis and Futuna (France)</w:t>
            </w:r>
          </w:p>
        </w:tc>
      </w:tr>
    </w:tbl>
    <w:p w14:paraId="7D343F73" w14:textId="77777777" w:rsidR="00F321F6" w:rsidRDefault="00F321F6" w:rsidP="00F321F6">
      <w:pPr>
        <w:pStyle w:val="Style2"/>
      </w:pPr>
    </w:p>
    <w:p w14:paraId="5D9585A2" w14:textId="7529FD55" w:rsidR="00132EE0" w:rsidRPr="006203C1" w:rsidRDefault="00132EE0" w:rsidP="006203C1">
      <w:pPr>
        <w:rPr>
          <w:rFonts w:ascii="Helvetica Neue" w:hAnsi="Helvetica Neue" w:cs="Arial Unicode MS"/>
          <w:color w:val="007333"/>
          <w:sz w:val="36"/>
          <w:szCs w:val="36"/>
          <w:u w:color="000000"/>
          <w:lang w:eastAsia="zh-CN" w:bidi="he-IL"/>
        </w:rPr>
      </w:pPr>
    </w:p>
    <w:sectPr w:rsidR="00132EE0" w:rsidRPr="006203C1" w:rsidSect="00463151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83DE" w14:textId="77777777" w:rsidR="004222E6" w:rsidRDefault="004222E6" w:rsidP="005A3CCF">
      <w:r>
        <w:separator/>
      </w:r>
    </w:p>
  </w:endnote>
  <w:endnote w:type="continuationSeparator" w:id="0">
    <w:p w14:paraId="1B307EC5" w14:textId="77777777" w:rsidR="004222E6" w:rsidRDefault="004222E6" w:rsidP="005A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EECD" w14:textId="77777777" w:rsidR="005A3CCF" w:rsidRDefault="005A3CCF" w:rsidP="005A3CCF">
    <w:pPr>
      <w:pStyle w:val="Footer"/>
      <w:pBdr>
        <w:bottom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D0FA" w14:textId="6096CEAB" w:rsidR="005A5F4F" w:rsidRDefault="00C6212C" w:rsidP="000328E0">
    <w:pPr>
      <w:pStyle w:val="Footer"/>
      <w:pBdr>
        <w:top w:val="single" w:sz="4" w:space="0" w:color="000000"/>
      </w:pBdr>
      <w:jc w:val="center"/>
      <w:rPr>
        <w:rFonts w:ascii="Helvetica Neue" w:eastAsia="Helvetica Neue" w:hAnsi="Helvetica Neue" w:cs="Helvetica Neue"/>
      </w:rPr>
    </w:pPr>
    <w:r>
      <w:rPr>
        <w:rFonts w:ascii="Helvetica Neue" w:hAnsi="Helvetica Neue"/>
      </w:rPr>
      <w:t>CheckMark Network</w:t>
    </w:r>
    <w:r w:rsidR="000328E0">
      <w:rPr>
        <w:rFonts w:ascii="Helvetica Neue" w:hAnsi="Helvetica Neue"/>
      </w:rPr>
      <w:t xml:space="preserve"> </w:t>
    </w:r>
    <w:r w:rsidR="00F94F06">
      <w:rPr>
        <w:rFonts w:ascii="Helvetica Neue" w:hAnsi="Helvetica Neue"/>
      </w:rPr>
      <w:t xml:space="preserve">  </w:t>
    </w:r>
    <w:proofErr w:type="gramStart"/>
    <w:r w:rsidR="00F94F06" w:rsidRPr="00F94F06">
      <w:rPr>
        <w:rFonts w:ascii="Wingdings" w:hAnsi="Wingdings"/>
        <w:sz w:val="20"/>
        <w:szCs w:val="20"/>
      </w:rPr>
      <w:t>n</w:t>
    </w:r>
    <w:r w:rsidR="00F94F06">
      <w:rPr>
        <w:rFonts w:ascii="Helvetica Neue" w:hAnsi="Helvetica Neue"/>
      </w:rPr>
      <w:t xml:space="preserve">  </w:t>
    </w:r>
    <w:r>
      <w:rPr>
        <w:rFonts w:ascii="Helvetica Neue" w:hAnsi="Helvetica Neue"/>
      </w:rPr>
      <w:t>+</w:t>
    </w:r>
    <w:proofErr w:type="gramEnd"/>
    <w:r>
      <w:rPr>
        <w:rFonts w:ascii="Helvetica Neue" w:hAnsi="Helvetica Neue"/>
      </w:rPr>
      <w:t xml:space="preserve">1 201 798 </w:t>
    </w:r>
    <w:r w:rsidR="000328E0">
      <w:rPr>
        <w:rFonts w:ascii="Helvetica Neue" w:hAnsi="Helvetica Neue"/>
      </w:rPr>
      <w:t>2525</w:t>
    </w:r>
  </w:p>
  <w:p w14:paraId="2396F172" w14:textId="1AE408AC" w:rsidR="005A5F4F" w:rsidRDefault="000C78C9">
    <w:pPr>
      <w:pStyle w:val="Footer"/>
      <w:jc w:val="center"/>
    </w:pPr>
    <w:r>
      <w:rPr>
        <w:rFonts w:ascii="Helvetica Neue" w:hAnsi="Helvetica Neue"/>
      </w:rPr>
      <w:t>www.</w:t>
    </w:r>
    <w:r w:rsidR="00C6212C">
      <w:rPr>
        <w:rFonts w:ascii="Helvetica Neue" w:hAnsi="Helvetica Neue"/>
      </w:rPr>
      <w:t>CheckMarkNetwork.com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251D" w14:textId="77777777" w:rsidR="004222E6" w:rsidRDefault="004222E6" w:rsidP="005A3CCF">
      <w:r>
        <w:separator/>
      </w:r>
    </w:p>
  </w:footnote>
  <w:footnote w:type="continuationSeparator" w:id="0">
    <w:p w14:paraId="3DC34410" w14:textId="77777777" w:rsidR="004222E6" w:rsidRDefault="004222E6" w:rsidP="005A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8CF3" w14:textId="0F4F6D2E" w:rsidR="005A5F4F" w:rsidRPr="00463151" w:rsidRDefault="00C6212C" w:rsidP="00463151">
    <w:pPr>
      <w:pStyle w:val="Style2"/>
      <w:jc w:val="right"/>
    </w:pPr>
    <w:r w:rsidRPr="00463151">
      <w:rPr>
        <w:noProof/>
      </w:rPr>
      <w:drawing>
        <wp:anchor distT="152400" distB="152400" distL="152400" distR="152400" simplePos="0" relativeHeight="251658240" behindDoc="1" locked="0" layoutInCell="1" allowOverlap="1" wp14:anchorId="61B4D465" wp14:editId="506E6697">
          <wp:simplePos x="0" y="0"/>
          <wp:positionH relativeFrom="page">
            <wp:posOffset>921657</wp:posOffset>
          </wp:positionH>
          <wp:positionV relativeFrom="page">
            <wp:posOffset>342900</wp:posOffset>
          </wp:positionV>
          <wp:extent cx="1619824" cy="716281"/>
          <wp:effectExtent l="0" t="0" r="0" b="0"/>
          <wp:wrapNone/>
          <wp:docPr id="1073741825" name="officeArt object" descr="Macintosh HD:Users:federica:Dropbox:CMN Logo 2016:Checkmarklogomed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federica:Dropbox:CMN Logo 2016:Checkmarklogomed.gif" descr="Macintosh HD:Users:federica:Dropbox:CMN Logo 2016:Checkmarklogomed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24" cy="7162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977012">
      <w:t>Trademark Watch</w:t>
    </w:r>
  </w:p>
  <w:p w14:paraId="42520A3D" w14:textId="281B7C56" w:rsidR="005A5F4F" w:rsidRPr="00463151" w:rsidRDefault="00C6212C" w:rsidP="00463151">
    <w:pPr>
      <w:pStyle w:val="Style2"/>
      <w:jc w:val="right"/>
    </w:pPr>
    <w:r w:rsidRPr="00463151">
      <w:t>20</w:t>
    </w:r>
    <w:r w:rsidR="00440627" w:rsidRPr="00463151">
      <w:t>2</w:t>
    </w:r>
    <w:r w:rsidR="0022297A">
      <w:t>2</w:t>
    </w:r>
  </w:p>
  <w:p w14:paraId="4745EBA5" w14:textId="77777777" w:rsidR="005A3CCF" w:rsidRDefault="005A3CCF" w:rsidP="005A3CCF">
    <w:pPr>
      <w:pStyle w:val="Header"/>
      <w:pBdr>
        <w:bottom w:val="single" w:sz="4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3B1B"/>
    <w:multiLevelType w:val="hybridMultilevel"/>
    <w:tmpl w:val="5582F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7761"/>
    <w:multiLevelType w:val="hybridMultilevel"/>
    <w:tmpl w:val="D58E4B00"/>
    <w:numStyleLink w:val="ImportedStyle1"/>
  </w:abstractNum>
  <w:abstractNum w:abstractNumId="2" w15:restartNumberingAfterBreak="0">
    <w:nsid w:val="3FFD01D9"/>
    <w:multiLevelType w:val="hybridMultilevel"/>
    <w:tmpl w:val="D58E4B00"/>
    <w:numStyleLink w:val="ImportedStyle1"/>
  </w:abstractNum>
  <w:abstractNum w:abstractNumId="3" w15:restartNumberingAfterBreak="0">
    <w:nsid w:val="41355A28"/>
    <w:multiLevelType w:val="hybridMultilevel"/>
    <w:tmpl w:val="D58E4B00"/>
    <w:styleLink w:val="ImportedStyle1"/>
    <w:lvl w:ilvl="0" w:tplc="9BAA3BF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A6CB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F63B3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60D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EA585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04098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4C43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C20F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78CD12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8DB33F7"/>
    <w:multiLevelType w:val="hybridMultilevel"/>
    <w:tmpl w:val="A0704FD2"/>
    <w:styleLink w:val="ImportedStyle3"/>
    <w:lvl w:ilvl="0" w:tplc="81BEC89A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A8E3EC">
      <w:start w:val="1"/>
      <w:numFmt w:val="decimal"/>
      <w:lvlText w:val="%2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00DD0">
      <w:start w:val="1"/>
      <w:numFmt w:val="decimal"/>
      <w:lvlText w:val="%3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2A90A2">
      <w:start w:val="1"/>
      <w:numFmt w:val="decimal"/>
      <w:lvlText w:val="%4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01024">
      <w:start w:val="1"/>
      <w:numFmt w:val="decimal"/>
      <w:lvlText w:val="%5."/>
      <w:lvlJc w:val="left"/>
      <w:pPr>
        <w:tabs>
          <w:tab w:val="left" w:pos="144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2CFB76">
      <w:start w:val="1"/>
      <w:numFmt w:val="decimal"/>
      <w:lvlText w:val="%6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F4147C">
      <w:start w:val="1"/>
      <w:numFmt w:val="decimal"/>
      <w:lvlText w:val="%7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CC7AF4">
      <w:start w:val="1"/>
      <w:numFmt w:val="decimal"/>
      <w:lvlText w:val="%8."/>
      <w:lvlJc w:val="left"/>
      <w:pPr>
        <w:tabs>
          <w:tab w:val="left" w:pos="144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546924">
      <w:start w:val="1"/>
      <w:numFmt w:val="decimal"/>
      <w:lvlText w:val="%9."/>
      <w:lvlJc w:val="left"/>
      <w:pPr>
        <w:tabs>
          <w:tab w:val="left" w:pos="1440"/>
        </w:tabs>
        <w:ind w:left="72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F2A4553"/>
    <w:multiLevelType w:val="hybridMultilevel"/>
    <w:tmpl w:val="6BFC03CA"/>
    <w:styleLink w:val="ImportedStyle2"/>
    <w:lvl w:ilvl="0" w:tplc="AEF6B4F2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A6F16A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0B296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9473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636A05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48DF6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924A8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28ED7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909D8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F91399B"/>
    <w:multiLevelType w:val="hybridMultilevel"/>
    <w:tmpl w:val="6BFC03CA"/>
    <w:numStyleLink w:val="ImportedStyle2"/>
  </w:abstractNum>
  <w:abstractNum w:abstractNumId="7" w15:restartNumberingAfterBreak="0">
    <w:nsid w:val="5BA21598"/>
    <w:multiLevelType w:val="hybridMultilevel"/>
    <w:tmpl w:val="535AFF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41960"/>
    <w:multiLevelType w:val="hybridMultilevel"/>
    <w:tmpl w:val="5790A0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85269"/>
    <w:multiLevelType w:val="hybridMultilevel"/>
    <w:tmpl w:val="86A4A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4024A"/>
    <w:multiLevelType w:val="hybridMultilevel"/>
    <w:tmpl w:val="E892D4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B2346"/>
    <w:multiLevelType w:val="hybridMultilevel"/>
    <w:tmpl w:val="A0704FD2"/>
    <w:numStyleLink w:val="ImportedStyle3"/>
  </w:abstractNum>
  <w:abstractNum w:abstractNumId="12" w15:restartNumberingAfterBreak="0">
    <w:nsid w:val="74116F4A"/>
    <w:multiLevelType w:val="hybridMultilevel"/>
    <w:tmpl w:val="95D0FB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61EDE"/>
    <w:multiLevelType w:val="multilevel"/>
    <w:tmpl w:val="B0A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D2C7B"/>
    <w:multiLevelType w:val="hybridMultilevel"/>
    <w:tmpl w:val="5CB058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0"/>
  </w:num>
  <w:num w:numId="11">
    <w:abstractNumId w:val="14"/>
  </w:num>
  <w:num w:numId="12">
    <w:abstractNumId w:val="10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4F"/>
    <w:rsid w:val="0001071E"/>
    <w:rsid w:val="000328E0"/>
    <w:rsid w:val="000545B6"/>
    <w:rsid w:val="00074841"/>
    <w:rsid w:val="000A21E5"/>
    <w:rsid w:val="000C78C9"/>
    <w:rsid w:val="001245E6"/>
    <w:rsid w:val="00132EE0"/>
    <w:rsid w:val="001643D2"/>
    <w:rsid w:val="001C5B62"/>
    <w:rsid w:val="0022297A"/>
    <w:rsid w:val="0027262C"/>
    <w:rsid w:val="002A6833"/>
    <w:rsid w:val="003318E9"/>
    <w:rsid w:val="004222E6"/>
    <w:rsid w:val="00424F84"/>
    <w:rsid w:val="00440627"/>
    <w:rsid w:val="00463151"/>
    <w:rsid w:val="00467521"/>
    <w:rsid w:val="0047225B"/>
    <w:rsid w:val="00472ABF"/>
    <w:rsid w:val="004F3912"/>
    <w:rsid w:val="005A3CCF"/>
    <w:rsid w:val="005A5291"/>
    <w:rsid w:val="005A5F4F"/>
    <w:rsid w:val="005C0CF3"/>
    <w:rsid w:val="006203C1"/>
    <w:rsid w:val="00626281"/>
    <w:rsid w:val="006344FF"/>
    <w:rsid w:val="00686BF3"/>
    <w:rsid w:val="006F54BD"/>
    <w:rsid w:val="00710663"/>
    <w:rsid w:val="00821AF4"/>
    <w:rsid w:val="008335F0"/>
    <w:rsid w:val="008E4E20"/>
    <w:rsid w:val="00912D22"/>
    <w:rsid w:val="00943484"/>
    <w:rsid w:val="00977012"/>
    <w:rsid w:val="009D1A72"/>
    <w:rsid w:val="009E0A39"/>
    <w:rsid w:val="009F2144"/>
    <w:rsid w:val="00A5220F"/>
    <w:rsid w:val="00B25695"/>
    <w:rsid w:val="00B858A0"/>
    <w:rsid w:val="00B867DE"/>
    <w:rsid w:val="00BE67D5"/>
    <w:rsid w:val="00C139D5"/>
    <w:rsid w:val="00C6212C"/>
    <w:rsid w:val="00CB5BFF"/>
    <w:rsid w:val="00CB60E3"/>
    <w:rsid w:val="00CD4D45"/>
    <w:rsid w:val="00D9519C"/>
    <w:rsid w:val="00E361AD"/>
    <w:rsid w:val="00E539FD"/>
    <w:rsid w:val="00E71276"/>
    <w:rsid w:val="00E741A8"/>
    <w:rsid w:val="00E756F7"/>
    <w:rsid w:val="00F321F6"/>
    <w:rsid w:val="00F94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59BBA0"/>
  <w15:docId w15:val="{ECC491B9-BE26-904B-AC82-00648E54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zh-CN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ABF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ABF"/>
    <w:rPr>
      <w:u w:val="single"/>
    </w:rPr>
  </w:style>
  <w:style w:type="paragraph" w:styleId="Header">
    <w:name w:val="header"/>
    <w:rsid w:val="00472ABF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472ABF"/>
    <w:pPr>
      <w:tabs>
        <w:tab w:val="center" w:pos="4320"/>
        <w:tab w:val="right" w:pos="8640"/>
      </w:tabs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sid w:val="00472ABF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NormalWeb">
    <w:name w:val="Normal (Web)"/>
    <w:uiPriority w:val="99"/>
    <w:rsid w:val="00472ABF"/>
    <w:pPr>
      <w:spacing w:before="100" w:after="100"/>
    </w:pPr>
    <w:rPr>
      <w:rFonts w:cs="Arial Unicode MS"/>
      <w:color w:val="000000"/>
      <w:u w:color="000000"/>
      <w:lang w:val="en-US"/>
    </w:rPr>
  </w:style>
  <w:style w:type="paragraph" w:styleId="ListParagraph">
    <w:name w:val="List Paragraph"/>
    <w:rsid w:val="00472ABF"/>
    <w:pPr>
      <w:ind w:left="720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472ABF"/>
    <w:pPr>
      <w:numPr>
        <w:numId w:val="1"/>
      </w:numPr>
    </w:pPr>
  </w:style>
  <w:style w:type="numbering" w:customStyle="1" w:styleId="ImportedStyle2">
    <w:name w:val="Imported Style 2"/>
    <w:rsid w:val="00472ABF"/>
    <w:pPr>
      <w:numPr>
        <w:numId w:val="3"/>
      </w:numPr>
    </w:pPr>
  </w:style>
  <w:style w:type="character" w:customStyle="1" w:styleId="Hyperlink0">
    <w:name w:val="Hyperlink.0"/>
    <w:basedOn w:val="Hyperlink"/>
    <w:rsid w:val="00472ABF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472ABF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4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484"/>
    <w:rPr>
      <w:sz w:val="18"/>
      <w:szCs w:val="18"/>
      <w:lang w:val="en-US" w:eastAsia="en-US" w:bidi="ar-SA"/>
    </w:rPr>
  </w:style>
  <w:style w:type="paragraph" w:customStyle="1" w:styleId="Style1">
    <w:name w:val="Style1"/>
    <w:basedOn w:val="NormalWeb"/>
    <w:qFormat/>
    <w:rsid w:val="000328E0"/>
    <w:pPr>
      <w:spacing w:before="30" w:after="0"/>
    </w:pPr>
    <w:rPr>
      <w:rFonts w:ascii="Helvetica Neue" w:hAnsi="Helvetica Neue"/>
      <w:b/>
      <w:bCs/>
      <w:color w:val="007333"/>
      <w:sz w:val="28"/>
      <w:szCs w:val="24"/>
    </w:rPr>
  </w:style>
  <w:style w:type="paragraph" w:customStyle="1" w:styleId="Style2">
    <w:name w:val="Style2"/>
    <w:basedOn w:val="Style1"/>
    <w:qFormat/>
    <w:rsid w:val="00463151"/>
    <w:rPr>
      <w:b w:val="0"/>
      <w:bCs w:val="0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C139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2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Federica Dussi</cp:lastModifiedBy>
  <cp:revision>2</cp:revision>
  <cp:lastPrinted>2022-04-11T22:29:00Z</cp:lastPrinted>
  <dcterms:created xsi:type="dcterms:W3CDTF">2022-04-11T22:36:00Z</dcterms:created>
  <dcterms:modified xsi:type="dcterms:W3CDTF">2022-04-11T22:36:00Z</dcterms:modified>
</cp:coreProperties>
</file>